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C6" w:rsidRPr="00456B7E" w:rsidRDefault="00DA3176" w:rsidP="00355130">
      <w:pPr>
        <w:spacing w:after="0" w:line="36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6B7E">
        <w:rPr>
          <w:rFonts w:ascii="TH SarabunPSK" w:hAnsi="TH SarabunPSK" w:cs="TH SarabunPSK"/>
          <w:b/>
          <w:bCs/>
          <w:sz w:val="40"/>
          <w:szCs w:val="40"/>
          <w:cs/>
        </w:rPr>
        <w:t>ค่าใช้จ่ายในการประชุมราชการ</w:t>
      </w:r>
    </w:p>
    <w:p w:rsidR="00456B7E" w:rsidRDefault="00456B7E" w:rsidP="00456B7E">
      <w:pPr>
        <w:spacing w:after="0" w:line="36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การประชุมราชการ หมายถึง การประชุมราชการในเนื้องานที่เกี่ยวข้อง กับ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ภาระ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กิจ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ปกติของหน่วยงาน หรือตามนโยบายของทางราชการ และเป็นประโยชน์ต่อทางราชการ</w:t>
      </w:r>
      <w:r w:rsidR="00355130">
        <w:rPr>
          <w:rFonts w:ascii="TH SarabunPSK" w:hAnsi="TH SarabunPSK" w:cs="TH SarabunPSK" w:hint="cs"/>
          <w:sz w:val="32"/>
          <w:szCs w:val="32"/>
          <w:cs/>
        </w:rPr>
        <w:tab/>
      </w:r>
    </w:p>
    <w:p w:rsidR="00FF72F6" w:rsidRPr="00355130" w:rsidRDefault="00456B7E" w:rsidP="00456B7E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7931" w:rsidRPr="00355130">
        <w:rPr>
          <w:rFonts w:ascii="TH SarabunPSK" w:hAnsi="TH SarabunPSK" w:cs="TH SarabunPSK"/>
          <w:sz w:val="32"/>
          <w:szCs w:val="32"/>
          <w:cs/>
        </w:rPr>
        <w:t>การเบิกเงินค่าใช้จ่ายในการจัดประชุม เบิกจ่ายได้เท่าที่จ่ายจริง ตามความจำเป็นเหมาะสมและประหยัด ได้แก่</w:t>
      </w:r>
      <w:r w:rsidR="00FF72F6" w:rsidRPr="00355130">
        <w:rPr>
          <w:rFonts w:ascii="TH SarabunPSK" w:hAnsi="TH SarabunPSK" w:cs="TH SarabunPSK"/>
          <w:sz w:val="32"/>
          <w:szCs w:val="32"/>
          <w:cs/>
        </w:rPr>
        <w:t xml:space="preserve"> ค่าอาหาร ค่าอาหารว่างและเครื่องดื่ม ค่าที่พัก ค่าพาหนะ ค่าเช่าห้องประชุม ค่าดอกไม้ตกแต่งที่ประชุม เป็นต้น </w:t>
      </w:r>
      <w:r w:rsidR="00FF72F6" w:rsidRPr="0035513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ยกเว้น</w:t>
      </w:r>
      <w:r w:rsidR="00FF72F6" w:rsidRPr="00355130">
        <w:rPr>
          <w:rFonts w:ascii="TH SarabunPSK" w:hAnsi="TH SarabunPSK" w:cs="TH SarabunPSK"/>
          <w:sz w:val="32"/>
          <w:szCs w:val="32"/>
          <w:cs/>
        </w:rPr>
        <w:t xml:space="preserve"> ค่าอาหาร ค่าอาหารว่างและเครื่องดื่ม ค่าเช่าที่พัก ค่าพาหนะ ให้เป็นไปตามระเบียบที่กำหนด</w:t>
      </w:r>
    </w:p>
    <w:p w:rsidR="00FF72F6" w:rsidRPr="00355130" w:rsidRDefault="00FF72F6" w:rsidP="00456B7E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355130">
        <w:rPr>
          <w:rFonts w:ascii="TH SarabunPSK" w:hAnsi="TH SarabunPSK" w:cs="TH SarabunPSK"/>
          <w:sz w:val="32"/>
          <w:szCs w:val="32"/>
          <w:cs/>
        </w:rPr>
        <w:tab/>
        <w:t>ค่าใช้จ่ายที่ไม่ต้องดำเนินการตามระเบียบพัสดุ ได้แก่ ค่าอาหาร ค่าอ</w:t>
      </w:r>
      <w:r w:rsidR="00456B7E">
        <w:rPr>
          <w:rFonts w:ascii="TH SarabunPSK" w:hAnsi="TH SarabunPSK" w:cs="TH SarabunPSK"/>
          <w:sz w:val="32"/>
          <w:szCs w:val="32"/>
          <w:cs/>
        </w:rPr>
        <w:t>าหารว่างและเครื่องดื่ม และค่าเช</w:t>
      </w:r>
      <w:r w:rsidR="00456B7E">
        <w:rPr>
          <w:rFonts w:ascii="TH SarabunPSK" w:hAnsi="TH SarabunPSK" w:cs="TH SarabunPSK" w:hint="cs"/>
          <w:sz w:val="32"/>
          <w:szCs w:val="32"/>
          <w:cs/>
        </w:rPr>
        <w:t>่</w:t>
      </w:r>
      <w:r w:rsidRPr="00355130">
        <w:rPr>
          <w:rFonts w:ascii="TH SarabunPSK" w:hAnsi="TH SarabunPSK" w:cs="TH SarabunPSK"/>
          <w:sz w:val="32"/>
          <w:szCs w:val="32"/>
          <w:cs/>
        </w:rPr>
        <w:t xml:space="preserve">าที่พัก </w:t>
      </w:r>
    </w:p>
    <w:p w:rsidR="00DA3176" w:rsidRPr="00355130" w:rsidRDefault="00FF72F6" w:rsidP="00355130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355130">
        <w:rPr>
          <w:rFonts w:ascii="TH SarabunPSK" w:hAnsi="TH SarabunPSK" w:cs="TH SarabunPSK"/>
          <w:sz w:val="32"/>
          <w:szCs w:val="32"/>
          <w:cs/>
        </w:rPr>
        <w:tab/>
        <w:t>ตามมติคณะรัฐมนตรี ได้กำหนดอัตราค่าอาหาร ค่าอาหารว่างและเครื่องดื่ม ดังนี้</w:t>
      </w:r>
    </w:p>
    <w:p w:rsidR="00FF72F6" w:rsidRPr="00355130" w:rsidRDefault="00355130" w:rsidP="00355130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F72F6" w:rsidRPr="00355130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72F6" w:rsidRPr="00355130">
        <w:rPr>
          <w:rFonts w:ascii="TH SarabunPSK" w:hAnsi="TH SarabunPSK" w:cs="TH SarabunPSK"/>
          <w:sz w:val="32"/>
          <w:szCs w:val="32"/>
          <w:cs/>
        </w:rPr>
        <w:t>ค่าอาหารไม่เกิน 120 บาท ต่อมื้อต่อ</w:t>
      </w:r>
      <w:r w:rsidR="00456B7E">
        <w:rPr>
          <w:rFonts w:ascii="TH SarabunPSK" w:hAnsi="TH SarabunPSK" w:cs="TH SarabunPSK" w:hint="cs"/>
          <w:sz w:val="32"/>
          <w:szCs w:val="32"/>
          <w:cs/>
        </w:rPr>
        <w:t>ค</w:t>
      </w:r>
      <w:r w:rsidR="00FF72F6" w:rsidRPr="00355130">
        <w:rPr>
          <w:rFonts w:ascii="TH SarabunPSK" w:hAnsi="TH SarabunPSK" w:cs="TH SarabunPSK"/>
          <w:sz w:val="32"/>
          <w:szCs w:val="32"/>
          <w:cs/>
        </w:rPr>
        <w:t xml:space="preserve">น </w:t>
      </w:r>
    </w:p>
    <w:p w:rsidR="00FF72F6" w:rsidRPr="00355130" w:rsidRDefault="00355130" w:rsidP="00355130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F72F6" w:rsidRPr="00355130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72F6" w:rsidRPr="00355130">
        <w:rPr>
          <w:rFonts w:ascii="TH SarabunPSK" w:hAnsi="TH SarabunPSK" w:cs="TH SarabunPSK"/>
          <w:sz w:val="32"/>
          <w:szCs w:val="32"/>
          <w:cs/>
        </w:rPr>
        <w:t>ค่าอาหารว่างและเครื่องดื่ม</w:t>
      </w:r>
    </w:p>
    <w:p w:rsidR="00FF72F6" w:rsidRPr="00355130" w:rsidRDefault="00355130" w:rsidP="00355130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FF72F6" w:rsidRPr="00355130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72F6" w:rsidRPr="00355130">
        <w:rPr>
          <w:rFonts w:ascii="TH SarabunPSK" w:hAnsi="TH SarabunPSK" w:cs="TH SarabunPSK"/>
          <w:sz w:val="32"/>
          <w:szCs w:val="32"/>
          <w:cs/>
        </w:rPr>
        <w:t>จัดสถานที่ราชการเบิกเท่าที่</w:t>
      </w:r>
      <w:r w:rsidR="008A44B3">
        <w:rPr>
          <w:rFonts w:ascii="TH SarabunPSK" w:hAnsi="TH SarabunPSK" w:cs="TH SarabunPSK"/>
          <w:sz w:val="32"/>
          <w:szCs w:val="32"/>
          <w:cs/>
        </w:rPr>
        <w:t>จ่ายจริง ไม่เกิน 35 บาท ต่อมื้อ</w:t>
      </w:r>
      <w:r w:rsidR="00FF72F6" w:rsidRPr="00355130">
        <w:rPr>
          <w:rFonts w:ascii="TH SarabunPSK" w:hAnsi="TH SarabunPSK" w:cs="TH SarabunPSK"/>
          <w:sz w:val="32"/>
          <w:szCs w:val="32"/>
          <w:cs/>
        </w:rPr>
        <w:t>ต่อคน</w:t>
      </w:r>
    </w:p>
    <w:p w:rsidR="00456B7E" w:rsidRDefault="00355130" w:rsidP="00355130">
      <w:pPr>
        <w:spacing w:after="0" w:line="36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72F6" w:rsidRPr="00355130">
        <w:rPr>
          <w:rFonts w:ascii="TH SarabunPSK" w:hAnsi="TH SarabunPSK" w:cs="TH SarabunPSK"/>
          <w:sz w:val="32"/>
          <w:szCs w:val="32"/>
          <w:cs/>
        </w:rPr>
        <w:t>จัดสถานที่เอกชนเบิกเท่าที่จ่ายจริง ไม่เกิน 50 บาท ต่อมื้อต่อคน</w:t>
      </w:r>
      <w:r w:rsidR="008A44B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F72F6" w:rsidRPr="00355130" w:rsidRDefault="00456B7E" w:rsidP="00355130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F72F6" w:rsidRPr="00355130">
        <w:rPr>
          <w:rFonts w:ascii="TH SarabunPSK" w:hAnsi="TH SarabunPSK" w:cs="TH SarabunPSK"/>
          <w:sz w:val="32"/>
          <w:szCs w:val="32"/>
          <w:cs/>
        </w:rPr>
        <w:t>โดยขอความร่วมมือให้จัด</w:t>
      </w:r>
      <w:r w:rsidR="008A44B3">
        <w:rPr>
          <w:rFonts w:ascii="TH SarabunPSK" w:hAnsi="TH SarabunPSK" w:cs="TH SarabunPSK" w:hint="cs"/>
          <w:sz w:val="32"/>
          <w:szCs w:val="32"/>
          <w:cs/>
        </w:rPr>
        <w:tab/>
      </w:r>
      <w:r w:rsidR="00FF72F6" w:rsidRPr="00355130">
        <w:rPr>
          <w:rFonts w:ascii="TH SarabunPSK" w:hAnsi="TH SarabunPSK" w:cs="TH SarabunPSK"/>
          <w:sz w:val="32"/>
          <w:szCs w:val="32"/>
          <w:cs/>
        </w:rPr>
        <w:t>ประชุมในสถานที่ราชการ</w:t>
      </w:r>
    </w:p>
    <w:p w:rsidR="00FF72F6" w:rsidRPr="00355130" w:rsidRDefault="008A44B3" w:rsidP="00355130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6737B" w:rsidRPr="00355130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="00456B7E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D6737B" w:rsidRPr="00355130">
        <w:rPr>
          <w:rFonts w:ascii="TH SarabunPSK" w:hAnsi="TH SarabunPSK" w:cs="TH SarabunPSK"/>
          <w:sz w:val="32"/>
          <w:szCs w:val="32"/>
          <w:cs/>
        </w:rPr>
        <w:t>จัด</w:t>
      </w:r>
      <w:r w:rsidR="00456B7E">
        <w:rPr>
          <w:rFonts w:ascii="TH SarabunPSK" w:hAnsi="TH SarabunPSK" w:cs="TH SarabunPSK"/>
          <w:sz w:val="32"/>
          <w:szCs w:val="32"/>
          <w:cs/>
        </w:rPr>
        <w:t>ประชุมเป็นผู้รับรองการจัดประชุม</w:t>
      </w:r>
      <w:r w:rsidR="00D6737B" w:rsidRPr="00355130">
        <w:rPr>
          <w:rFonts w:ascii="TH SarabunPSK" w:hAnsi="TH SarabunPSK" w:cs="TH SarabunPSK"/>
          <w:sz w:val="32"/>
          <w:szCs w:val="32"/>
          <w:cs/>
        </w:rPr>
        <w:t>และจำนวนผู้เข้าร่วมประชุม</w:t>
      </w:r>
      <w:r w:rsidR="00456B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737B" w:rsidRPr="00355130">
        <w:rPr>
          <w:rFonts w:ascii="TH SarabunPSK" w:hAnsi="TH SarabunPSK" w:cs="TH SarabunPSK"/>
          <w:sz w:val="32"/>
          <w:szCs w:val="32"/>
          <w:cs/>
        </w:rPr>
        <w:t>เพื่อเป็นหลักฐานการประกอบการเบิกจ่ายเงินค่าอาหาร ค่าอาหารว่างและเครื่องดื่ม</w:t>
      </w:r>
    </w:p>
    <w:p w:rsidR="00D6737B" w:rsidRPr="00355130" w:rsidRDefault="008A44B3" w:rsidP="00355130">
      <w:pPr>
        <w:spacing w:after="0" w:line="360" w:lineRule="auto"/>
        <w:rPr>
          <w:rFonts w:ascii="TH SarabunPSK" w:hAnsi="TH SarabunPSK" w:cs="TH SarabunPSK"/>
          <w:sz w:val="32"/>
          <w:szCs w:val="32"/>
          <w:u w:val="single"/>
        </w:rPr>
      </w:pPr>
      <w:r w:rsidRPr="008A44B3">
        <w:rPr>
          <w:rFonts w:ascii="TH SarabunPSK" w:hAnsi="TH SarabunPSK" w:cs="TH SarabunPSK" w:hint="cs"/>
          <w:sz w:val="32"/>
          <w:szCs w:val="32"/>
          <w:cs/>
        </w:rPr>
        <w:tab/>
      </w:r>
      <w:r w:rsidR="00D6737B" w:rsidRPr="00355130">
        <w:rPr>
          <w:rFonts w:ascii="TH SarabunPSK" w:hAnsi="TH SarabunPSK" w:cs="TH SarabunPSK"/>
          <w:sz w:val="32"/>
          <w:szCs w:val="32"/>
          <w:u w:val="single"/>
          <w:cs/>
        </w:rPr>
        <w:t xml:space="preserve">หลักฐานประกอบการเบิกค่าใช้จ่ายจัดประชุมราชการ </w:t>
      </w:r>
    </w:p>
    <w:p w:rsidR="00456B7E" w:rsidRDefault="008A44B3" w:rsidP="00355130">
      <w:pPr>
        <w:spacing w:after="0" w:line="36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6737B" w:rsidRPr="00355130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737B" w:rsidRPr="00355130">
        <w:rPr>
          <w:rFonts w:ascii="TH SarabunPSK" w:hAnsi="TH SarabunPSK" w:cs="TH SarabunPSK"/>
          <w:sz w:val="32"/>
          <w:szCs w:val="32"/>
          <w:cs/>
        </w:rPr>
        <w:t>หนังสือที่มีผู้มีอำนาจอนุมัติ</w:t>
      </w:r>
      <w:r w:rsidR="00456B7E">
        <w:rPr>
          <w:rFonts w:ascii="TH SarabunPSK" w:hAnsi="TH SarabunPSK" w:cs="TH SarabunPSK" w:hint="cs"/>
          <w:sz w:val="32"/>
          <w:szCs w:val="32"/>
          <w:cs/>
        </w:rPr>
        <w:t>ได้ลงนามอนุมัติให้</w:t>
      </w:r>
      <w:r w:rsidR="00D6737B" w:rsidRPr="00355130">
        <w:rPr>
          <w:rFonts w:ascii="TH SarabunPSK" w:hAnsi="TH SarabunPSK" w:cs="TH SarabunPSK"/>
          <w:sz w:val="32"/>
          <w:szCs w:val="32"/>
          <w:cs/>
        </w:rPr>
        <w:t>เบิกจ่าย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6737B" w:rsidRPr="00355130" w:rsidRDefault="00456B7E" w:rsidP="00355130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6737B" w:rsidRPr="00355130">
        <w:rPr>
          <w:rFonts w:ascii="TH SarabunPSK" w:hAnsi="TH SarabunPSK" w:cs="TH SarabunPSK"/>
          <w:sz w:val="32"/>
          <w:szCs w:val="32"/>
          <w:cs/>
        </w:rPr>
        <w:t>2. หนังสืออนุมัติให้จัดประชุมราชการ</w:t>
      </w:r>
    </w:p>
    <w:p w:rsidR="00D6737B" w:rsidRPr="00355130" w:rsidRDefault="008A44B3" w:rsidP="00355130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6737B" w:rsidRPr="00355130">
        <w:rPr>
          <w:rFonts w:ascii="TH SarabunPSK" w:hAnsi="TH SarabunPSK" w:cs="TH SarabunPSK"/>
          <w:sz w:val="32"/>
          <w:szCs w:val="32"/>
        </w:rPr>
        <w:t xml:space="preserve">3. </w:t>
      </w:r>
      <w:r w:rsidR="00D6737B" w:rsidRPr="00355130">
        <w:rPr>
          <w:rFonts w:ascii="TH SarabunPSK" w:hAnsi="TH SarabunPSK" w:cs="TH SarabunPSK"/>
          <w:sz w:val="32"/>
          <w:szCs w:val="32"/>
          <w:cs/>
        </w:rPr>
        <w:t>ระเบียบวาระการประชุม</w:t>
      </w:r>
    </w:p>
    <w:p w:rsidR="00D6737B" w:rsidRPr="00355130" w:rsidRDefault="008A44B3" w:rsidP="00355130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6737B" w:rsidRPr="00355130"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737B" w:rsidRPr="00355130">
        <w:rPr>
          <w:rFonts w:ascii="TH SarabunPSK" w:hAnsi="TH SarabunPSK" w:cs="TH SarabunPSK"/>
          <w:sz w:val="32"/>
          <w:szCs w:val="32"/>
          <w:cs/>
        </w:rPr>
        <w:t>ใบเสร็จรับเงิน โดยระบุรายละเอียดรายการค่าใช้จ่ายที่ขอเบิกได้แก่ ค่าอาหาร ระบุมื้อเช้า กลางวัน หรือเย็น จำนวนคนและราคาต่อมื้อ/ค่าอาหารว่างและเครื่องดื่ม ระบุจำนวนคน จำนวนมื้อ และราคาต่อมื้อ</w:t>
      </w:r>
    </w:p>
    <w:p w:rsidR="00D6737B" w:rsidRPr="00355130" w:rsidRDefault="008A44B3" w:rsidP="00355130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6737B" w:rsidRPr="00355130">
        <w:rPr>
          <w:rFonts w:ascii="TH SarabunPSK" w:hAnsi="TH SarabunPSK" w:cs="TH SarabunPSK"/>
          <w:sz w:val="32"/>
          <w:szCs w:val="32"/>
          <w:cs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6B7E">
        <w:rPr>
          <w:rFonts w:ascii="TH SarabunPSK" w:hAnsi="TH SarabunPSK" w:cs="TH SarabunPSK"/>
          <w:sz w:val="32"/>
          <w:szCs w:val="32"/>
          <w:cs/>
        </w:rPr>
        <w:t>กรณีใช้เ</w:t>
      </w:r>
      <w:r w:rsidR="00456B7E">
        <w:rPr>
          <w:rFonts w:ascii="TH SarabunPSK" w:hAnsi="TH SarabunPSK" w:cs="TH SarabunPSK" w:hint="cs"/>
          <w:sz w:val="32"/>
          <w:szCs w:val="32"/>
          <w:cs/>
        </w:rPr>
        <w:t>งิ</w:t>
      </w:r>
      <w:r w:rsidR="00D6737B" w:rsidRPr="00355130">
        <w:rPr>
          <w:rFonts w:ascii="TH SarabunPSK" w:hAnsi="TH SarabunPSK" w:cs="TH SarabunPSK"/>
          <w:sz w:val="32"/>
          <w:szCs w:val="32"/>
          <w:cs/>
        </w:rPr>
        <w:t>นของตนเอง</w:t>
      </w:r>
      <w:r w:rsidR="00355130" w:rsidRPr="00355130">
        <w:rPr>
          <w:rFonts w:ascii="TH SarabunPSK" w:hAnsi="TH SarabunPSK" w:cs="TH SarabunPSK"/>
          <w:sz w:val="32"/>
          <w:szCs w:val="32"/>
          <w:cs/>
        </w:rPr>
        <w:t>ทดรองจ่ายไปก่อน ให้ใช้ใบรับรองแทนใบเสร็จรับเงิน และใบสำคัญรับเงิน</w:t>
      </w:r>
    </w:p>
    <w:p w:rsidR="00355130" w:rsidRPr="00355130" w:rsidRDefault="008A44B3" w:rsidP="00355130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55130" w:rsidRPr="00355130">
        <w:rPr>
          <w:rFonts w:ascii="TH SarabunPSK" w:hAnsi="TH SarabunPSK" w:cs="TH SarabunPSK"/>
          <w:sz w:val="32"/>
          <w:szCs w:val="32"/>
          <w:cs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5130" w:rsidRPr="00355130">
        <w:rPr>
          <w:rFonts w:ascii="TH SarabunPSK" w:hAnsi="TH SarabunPSK" w:cs="TH SarabunPSK"/>
          <w:sz w:val="32"/>
          <w:szCs w:val="32"/>
          <w:cs/>
        </w:rPr>
        <w:t>ค่าพาหนะเดินทางของผู้เข้าร่วมประชุม ให้ใช้ ใบสำคัญรับเงิน</w:t>
      </w:r>
    </w:p>
    <w:p w:rsidR="00355130" w:rsidRPr="00355130" w:rsidRDefault="008A44B3" w:rsidP="00355130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355130" w:rsidRPr="00355130">
        <w:rPr>
          <w:rFonts w:ascii="TH SarabunPSK" w:hAnsi="TH SarabunPSK" w:cs="TH SarabunPSK"/>
          <w:sz w:val="32"/>
          <w:szCs w:val="32"/>
        </w:rPr>
        <w:t>7.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5130" w:rsidRPr="00355130">
        <w:rPr>
          <w:rFonts w:ascii="TH SarabunPSK" w:hAnsi="TH SarabunPSK" w:cs="TH SarabunPSK"/>
          <w:sz w:val="32"/>
          <w:szCs w:val="32"/>
          <w:cs/>
        </w:rPr>
        <w:t>รายชื่</w:t>
      </w:r>
      <w:r w:rsidR="00456B7E">
        <w:rPr>
          <w:rFonts w:ascii="TH SarabunPSK" w:hAnsi="TH SarabunPSK" w:cs="TH SarabunPSK"/>
          <w:sz w:val="32"/>
          <w:szCs w:val="32"/>
          <w:cs/>
        </w:rPr>
        <w:t>อพร้อมรายมื</w:t>
      </w:r>
      <w:r w:rsidR="00355130" w:rsidRPr="00355130">
        <w:rPr>
          <w:rFonts w:ascii="TH SarabunPSK" w:hAnsi="TH SarabunPSK" w:cs="TH SarabunPSK"/>
          <w:sz w:val="32"/>
          <w:szCs w:val="32"/>
          <w:cs/>
        </w:rPr>
        <w:t>อชื่อ ผู้เข้าร่วมประชุม</w:t>
      </w:r>
    </w:p>
    <w:p w:rsidR="00355130" w:rsidRPr="00355130" w:rsidRDefault="008A44B3" w:rsidP="00355130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55130" w:rsidRPr="00355130">
        <w:rPr>
          <w:rFonts w:ascii="TH SarabunPSK" w:hAnsi="TH SarabunPSK" w:cs="TH SarabunPSK"/>
          <w:sz w:val="32"/>
          <w:szCs w:val="32"/>
          <w:cs/>
        </w:rPr>
        <w:t>8. หนังสือรับรองจำนวนผู้เข้าร่วมประชุม (ผู้จัดการประชุมเป็นผู้รับรอง)</w:t>
      </w:r>
    </w:p>
    <w:p w:rsidR="00355130" w:rsidRPr="00355130" w:rsidRDefault="008A44B3" w:rsidP="00355130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55130" w:rsidRPr="00355130">
        <w:rPr>
          <w:rFonts w:ascii="TH SarabunPSK" w:hAnsi="TH SarabunPSK" w:cs="TH SarabunPSK"/>
          <w:sz w:val="32"/>
          <w:szCs w:val="32"/>
          <w:cs/>
        </w:rPr>
        <w:t>9.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5130" w:rsidRPr="00355130">
        <w:rPr>
          <w:rFonts w:ascii="TH SarabunPSK" w:hAnsi="TH SarabunPSK" w:cs="TH SarabunPSK"/>
          <w:sz w:val="32"/>
          <w:szCs w:val="32"/>
          <w:cs/>
        </w:rPr>
        <w:t>รายงานการประชุม</w:t>
      </w:r>
    </w:p>
    <w:p w:rsidR="00355130" w:rsidRPr="00355130" w:rsidRDefault="008A44B3" w:rsidP="00355130">
      <w:pPr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55130" w:rsidRPr="00355130">
        <w:rPr>
          <w:rFonts w:ascii="TH SarabunPSK" w:hAnsi="TH SarabunPSK" w:cs="TH SarabunPSK"/>
          <w:sz w:val="32"/>
          <w:szCs w:val="32"/>
          <w:cs/>
        </w:rPr>
        <w:t>10.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5130" w:rsidRPr="00355130">
        <w:rPr>
          <w:rFonts w:ascii="TH SarabunPSK" w:hAnsi="TH SarabunPSK" w:cs="TH SarabunPSK"/>
          <w:sz w:val="32"/>
          <w:szCs w:val="32"/>
          <w:cs/>
        </w:rPr>
        <w:t>กรณียืมเงินและส่งคืนเงินยืมเกิน 20</w:t>
      </w:r>
      <w:r w:rsidR="00355130" w:rsidRPr="00355130">
        <w:rPr>
          <w:rFonts w:ascii="TH SarabunPSK" w:hAnsi="TH SarabunPSK" w:cs="TH SarabunPSK"/>
          <w:sz w:val="32"/>
          <w:szCs w:val="32"/>
        </w:rPr>
        <w:t xml:space="preserve">% </w:t>
      </w:r>
      <w:r w:rsidR="00355130" w:rsidRPr="00355130">
        <w:rPr>
          <w:rFonts w:ascii="TH SarabunPSK" w:hAnsi="TH SarabunPSK" w:cs="TH SarabunPSK"/>
          <w:sz w:val="32"/>
          <w:szCs w:val="32"/>
          <w:cs/>
        </w:rPr>
        <w:t>ของเงินที่ยืม ให้ผู้ยืมทำบันทึกชี้แจ้งเหตุผล</w:t>
      </w:r>
    </w:p>
    <w:p w:rsidR="00355130" w:rsidRPr="00355130" w:rsidRDefault="00355130" w:rsidP="00355130">
      <w:pPr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</w:p>
    <w:p w:rsidR="00D6737B" w:rsidRPr="00355130" w:rsidRDefault="00D6737B" w:rsidP="00355130">
      <w:pPr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</w:p>
    <w:p w:rsidR="00D6737B" w:rsidRPr="00355130" w:rsidRDefault="00D6737B" w:rsidP="00355130">
      <w:pPr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</w:p>
    <w:sectPr w:rsidR="00D6737B" w:rsidRPr="003551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76"/>
    <w:rsid w:val="00355130"/>
    <w:rsid w:val="003D7EC6"/>
    <w:rsid w:val="00456B7E"/>
    <w:rsid w:val="00857931"/>
    <w:rsid w:val="008A44B3"/>
    <w:rsid w:val="00D6737B"/>
    <w:rsid w:val="00DA3176"/>
    <w:rsid w:val="00EE3A6A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REO16</dc:creator>
  <cp:lastModifiedBy>REO16</cp:lastModifiedBy>
  <cp:revision>2</cp:revision>
  <cp:lastPrinted>2015-10-19T04:01:00Z</cp:lastPrinted>
  <dcterms:created xsi:type="dcterms:W3CDTF">2015-10-19T01:47:00Z</dcterms:created>
  <dcterms:modified xsi:type="dcterms:W3CDTF">2015-10-19T04:10:00Z</dcterms:modified>
</cp:coreProperties>
</file>